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1" w:rsidRDefault="00895D91" w:rsidP="00895D91">
      <w:pPr>
        <w:pStyle w:val="a3"/>
        <w:spacing w:line="240" w:lineRule="auto"/>
        <w:ind w:right="0" w:firstLine="709"/>
        <w:jc w:val="center"/>
        <w:rPr>
          <w:szCs w:val="28"/>
        </w:rPr>
      </w:pPr>
      <w:r>
        <w:rPr>
          <w:szCs w:val="28"/>
        </w:rPr>
        <w:t xml:space="preserve">О Т Ч Е Т </w:t>
      </w:r>
    </w:p>
    <w:p w:rsidR="00895D91" w:rsidRDefault="00895D91" w:rsidP="00895D91">
      <w:pPr>
        <w:pStyle w:val="a3"/>
        <w:spacing w:line="240" w:lineRule="auto"/>
        <w:ind w:right="0" w:firstLine="709"/>
        <w:jc w:val="center"/>
        <w:rPr>
          <w:szCs w:val="28"/>
        </w:rPr>
      </w:pPr>
      <w:r>
        <w:rPr>
          <w:szCs w:val="28"/>
        </w:rPr>
        <w:t>о</w:t>
      </w:r>
      <w:r w:rsidRPr="001B1DDB">
        <w:rPr>
          <w:szCs w:val="28"/>
        </w:rPr>
        <w:t xml:space="preserve"> выполнении плана мероприятий по противодействию коррупции в управлении ЗАГС и архивов Липецкой области на 20</w:t>
      </w:r>
      <w:r w:rsidR="0005352E">
        <w:rPr>
          <w:szCs w:val="28"/>
        </w:rPr>
        <w:t>2</w:t>
      </w:r>
      <w:r w:rsidRPr="001B1DDB">
        <w:rPr>
          <w:szCs w:val="28"/>
        </w:rPr>
        <w:t>1-20</w:t>
      </w:r>
      <w:r>
        <w:rPr>
          <w:szCs w:val="28"/>
        </w:rPr>
        <w:t>2</w:t>
      </w:r>
      <w:r w:rsidR="0005352E">
        <w:rPr>
          <w:szCs w:val="28"/>
        </w:rPr>
        <w:t>4</w:t>
      </w:r>
      <w:r w:rsidRPr="001B1DDB">
        <w:rPr>
          <w:szCs w:val="28"/>
        </w:rPr>
        <w:t xml:space="preserve"> годы</w:t>
      </w:r>
    </w:p>
    <w:p w:rsidR="00895D91" w:rsidRDefault="00895D91" w:rsidP="00895D91">
      <w:pPr>
        <w:pStyle w:val="a3"/>
        <w:spacing w:line="240" w:lineRule="auto"/>
        <w:ind w:right="0" w:firstLine="709"/>
        <w:jc w:val="center"/>
        <w:rPr>
          <w:szCs w:val="28"/>
        </w:rPr>
      </w:pPr>
      <w:r>
        <w:rPr>
          <w:szCs w:val="28"/>
        </w:rPr>
        <w:t>за 20</w:t>
      </w:r>
      <w:r w:rsidR="008F4C39">
        <w:rPr>
          <w:szCs w:val="28"/>
        </w:rPr>
        <w:t>2</w:t>
      </w:r>
      <w:r w:rsidR="000D4512">
        <w:rPr>
          <w:szCs w:val="28"/>
        </w:rPr>
        <w:t>2</w:t>
      </w:r>
      <w:r>
        <w:rPr>
          <w:szCs w:val="28"/>
        </w:rPr>
        <w:t xml:space="preserve"> год</w:t>
      </w:r>
    </w:p>
    <w:p w:rsidR="00895D91" w:rsidRDefault="00895D91" w:rsidP="00895D91">
      <w:pPr>
        <w:pStyle w:val="a3"/>
        <w:spacing w:line="240" w:lineRule="auto"/>
        <w:ind w:right="0" w:firstLine="709"/>
        <w:jc w:val="both"/>
        <w:rPr>
          <w:szCs w:val="28"/>
        </w:rPr>
      </w:pPr>
    </w:p>
    <w:p w:rsidR="007F75FC" w:rsidRDefault="007F75FC" w:rsidP="007F75FC">
      <w:pPr>
        <w:tabs>
          <w:tab w:val="left" w:pos="18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по выполнению </w:t>
      </w:r>
      <w:r w:rsidRPr="001B1DDB">
        <w:rPr>
          <w:sz w:val="28"/>
          <w:szCs w:val="28"/>
        </w:rPr>
        <w:t>мероприятий по противодействию коррупции в управлении ЗАГС и архивов Липецкой области</w:t>
      </w:r>
      <w:r>
        <w:rPr>
          <w:sz w:val="28"/>
          <w:szCs w:val="28"/>
        </w:rPr>
        <w:t xml:space="preserve"> (далее – управление):</w:t>
      </w:r>
    </w:p>
    <w:p w:rsidR="0005352E" w:rsidRDefault="0076314F" w:rsidP="0005352E">
      <w:pPr>
        <w:tabs>
          <w:tab w:val="left" w:pos="18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5D91" w:rsidRPr="0005352E">
        <w:rPr>
          <w:sz w:val="28"/>
          <w:szCs w:val="28"/>
        </w:rPr>
        <w:t>.</w:t>
      </w:r>
      <w:r w:rsidR="00895D91">
        <w:rPr>
          <w:szCs w:val="28"/>
        </w:rPr>
        <w:t xml:space="preserve"> </w:t>
      </w:r>
      <w:r w:rsidR="0005352E">
        <w:rPr>
          <w:sz w:val="28"/>
          <w:szCs w:val="28"/>
        </w:rPr>
        <w:t xml:space="preserve">Разработан и утвержден начальником управления план мероприятий управления по </w:t>
      </w:r>
      <w:proofErr w:type="spellStart"/>
      <w:r w:rsidR="0005352E">
        <w:rPr>
          <w:sz w:val="28"/>
          <w:szCs w:val="28"/>
        </w:rPr>
        <w:t>антикоррупционному</w:t>
      </w:r>
      <w:proofErr w:type="spellEnd"/>
      <w:r w:rsidR="0005352E">
        <w:rPr>
          <w:sz w:val="28"/>
          <w:szCs w:val="28"/>
        </w:rPr>
        <w:t xml:space="preserve"> просвещению населения Липецкой области на 2021-2022 годы.</w:t>
      </w:r>
    </w:p>
    <w:p w:rsidR="0005352E" w:rsidRPr="0005352E" w:rsidRDefault="0005352E" w:rsidP="0005352E">
      <w:pPr>
        <w:ind w:firstLine="651"/>
        <w:jc w:val="both"/>
        <w:outlineLvl w:val="0"/>
        <w:rPr>
          <w:sz w:val="28"/>
          <w:szCs w:val="28"/>
        </w:rPr>
      </w:pPr>
      <w:r w:rsidRPr="0005352E">
        <w:rPr>
          <w:sz w:val="28"/>
          <w:szCs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16.08.2021 № 478, приказом управления от 13.09.2021 № 56 утвержден План мероприятий по противодействию коррупции на 2021-2024 годы.</w:t>
      </w:r>
    </w:p>
    <w:p w:rsidR="008F4C39" w:rsidRDefault="0076314F" w:rsidP="008F4C3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D91" w:rsidRPr="008F4C39">
        <w:rPr>
          <w:sz w:val="28"/>
          <w:szCs w:val="28"/>
        </w:rPr>
        <w:t>. Ежеквартально в 20</w:t>
      </w:r>
      <w:r w:rsidR="008F4C39" w:rsidRPr="008F4C39">
        <w:rPr>
          <w:sz w:val="28"/>
          <w:szCs w:val="28"/>
        </w:rPr>
        <w:t>2</w:t>
      </w:r>
      <w:r w:rsidR="000D4512">
        <w:rPr>
          <w:sz w:val="28"/>
          <w:szCs w:val="28"/>
        </w:rPr>
        <w:t>2</w:t>
      </w:r>
      <w:r w:rsidR="00895D91" w:rsidRPr="008F4C39">
        <w:rPr>
          <w:sz w:val="28"/>
          <w:szCs w:val="28"/>
        </w:rPr>
        <w:t xml:space="preserve"> году проводились заседания комиссии по противодействию коррупции с оформлением протоколов.</w:t>
      </w:r>
      <w:r w:rsidR="00895D91">
        <w:rPr>
          <w:szCs w:val="28"/>
        </w:rPr>
        <w:t xml:space="preserve"> </w:t>
      </w:r>
      <w:r w:rsidR="008F4C39">
        <w:rPr>
          <w:sz w:val="28"/>
          <w:szCs w:val="28"/>
        </w:rPr>
        <w:t xml:space="preserve">Подготовлен </w:t>
      </w:r>
      <w:r w:rsidR="008F7379">
        <w:rPr>
          <w:sz w:val="28"/>
          <w:szCs w:val="28"/>
        </w:rPr>
        <w:t xml:space="preserve">и рассмотрен </w:t>
      </w:r>
      <w:r w:rsidR="000D4512">
        <w:rPr>
          <w:sz w:val="28"/>
          <w:szCs w:val="28"/>
        </w:rPr>
        <w:t xml:space="preserve">30.03.2022 </w:t>
      </w:r>
      <w:proofErr w:type="gramStart"/>
      <w:r w:rsidR="008F7379">
        <w:rPr>
          <w:sz w:val="28"/>
          <w:szCs w:val="28"/>
        </w:rPr>
        <w:t xml:space="preserve">на заседании комиссии по противодействию коррупции управления </w:t>
      </w:r>
      <w:r w:rsidR="008F4C39">
        <w:rPr>
          <w:sz w:val="28"/>
          <w:szCs w:val="28"/>
        </w:rPr>
        <w:t xml:space="preserve">отчет по выполнению </w:t>
      </w:r>
      <w:r w:rsidR="000D4512">
        <w:rPr>
          <w:sz w:val="28"/>
          <w:szCs w:val="28"/>
        </w:rPr>
        <w:t xml:space="preserve">плана </w:t>
      </w:r>
      <w:r w:rsidR="008F4C39" w:rsidRPr="001B1DDB">
        <w:rPr>
          <w:sz w:val="28"/>
          <w:szCs w:val="28"/>
        </w:rPr>
        <w:t>мероприятий по противодействию коррупции в управлении</w:t>
      </w:r>
      <w:proofErr w:type="gramEnd"/>
      <w:r w:rsidR="008F4C39" w:rsidRPr="001B1DDB">
        <w:rPr>
          <w:sz w:val="28"/>
          <w:szCs w:val="28"/>
        </w:rPr>
        <w:t xml:space="preserve"> на 20</w:t>
      </w:r>
      <w:r w:rsidR="000D4512">
        <w:rPr>
          <w:sz w:val="28"/>
          <w:szCs w:val="28"/>
        </w:rPr>
        <w:t>2</w:t>
      </w:r>
      <w:r w:rsidR="008F4C39" w:rsidRPr="001B1DDB">
        <w:rPr>
          <w:sz w:val="28"/>
          <w:szCs w:val="28"/>
        </w:rPr>
        <w:t>1-20</w:t>
      </w:r>
      <w:r w:rsidR="008F4C39">
        <w:rPr>
          <w:sz w:val="28"/>
          <w:szCs w:val="28"/>
        </w:rPr>
        <w:t>2</w:t>
      </w:r>
      <w:r w:rsidR="000D4512">
        <w:rPr>
          <w:sz w:val="28"/>
          <w:szCs w:val="28"/>
        </w:rPr>
        <w:t>4</w:t>
      </w:r>
      <w:r w:rsidR="008F4C39" w:rsidRPr="001B1DDB">
        <w:rPr>
          <w:sz w:val="28"/>
          <w:szCs w:val="28"/>
        </w:rPr>
        <w:t xml:space="preserve"> годы</w:t>
      </w:r>
      <w:r w:rsidR="008F4C39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0D4512">
        <w:rPr>
          <w:sz w:val="28"/>
          <w:szCs w:val="28"/>
        </w:rPr>
        <w:t>1</w:t>
      </w:r>
      <w:r w:rsidR="008F4C39">
        <w:rPr>
          <w:sz w:val="28"/>
          <w:szCs w:val="28"/>
        </w:rPr>
        <w:t xml:space="preserve"> год.</w:t>
      </w:r>
    </w:p>
    <w:p w:rsidR="000652E6" w:rsidRDefault="000652E6" w:rsidP="000652E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рассмотрены:</w:t>
      </w:r>
    </w:p>
    <w:p w:rsidR="000652E6" w:rsidRDefault="000652E6" w:rsidP="000652E6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Методические рекомендации, подготовленные Министерством труда и социальной защиты Российской Федерации в рамках реализации полномочий, предусмотренных подпунктами «а» и «в» пункта 25 Указа Президента Российской Федерации от 02.04.2013 г. № 309 «О мерах по реализации отдельных положений Федерального закона «О противодействии коррупции», касающиеся возможности приобретения государственными гражданскими служащими Российской Федерации ценных бумаг в собственность, в формате вопросов и ответов;</w:t>
      </w:r>
      <w:proofErr w:type="gramEnd"/>
    </w:p>
    <w:p w:rsidR="000652E6" w:rsidRDefault="000652E6" w:rsidP="000652E6">
      <w:pPr>
        <w:tabs>
          <w:tab w:val="left" w:pos="18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Министерства труда и социальной защиты Российской Федерации «Меры по предупреждению коррупции в организациях» (М., 2019), которые доведены до подведомственных учреждений для применения в деятельности </w:t>
      </w:r>
      <w:r w:rsidRPr="00CB0925">
        <w:rPr>
          <w:sz w:val="28"/>
          <w:szCs w:val="28"/>
        </w:rPr>
        <w:t xml:space="preserve">и соблюдения </w:t>
      </w:r>
      <w:proofErr w:type="spellStart"/>
      <w:r w:rsidRPr="00CB0925">
        <w:rPr>
          <w:sz w:val="28"/>
          <w:szCs w:val="28"/>
        </w:rPr>
        <w:t>антикоррупционных</w:t>
      </w:r>
      <w:proofErr w:type="spellEnd"/>
      <w:r w:rsidRPr="00CB0925">
        <w:rPr>
          <w:sz w:val="28"/>
          <w:szCs w:val="28"/>
        </w:rPr>
        <w:t xml:space="preserve"> стандартов;</w:t>
      </w:r>
    </w:p>
    <w:p w:rsidR="000652E6" w:rsidRDefault="000652E6" w:rsidP="000652E6">
      <w:pPr>
        <w:tabs>
          <w:tab w:val="left" w:pos="18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заседания комиссии по координации работы по противодействию коррупции в Липецкой области и план работы комиссии на 2023 год.</w:t>
      </w:r>
    </w:p>
    <w:p w:rsidR="007F75FC" w:rsidRPr="007F75FC" w:rsidRDefault="0076314F" w:rsidP="007F75FC">
      <w:pPr>
        <w:ind w:firstLine="708"/>
        <w:jc w:val="both"/>
        <w:rPr>
          <w:sz w:val="28"/>
          <w:szCs w:val="28"/>
        </w:rPr>
      </w:pPr>
      <w:r w:rsidRPr="007F75FC">
        <w:rPr>
          <w:sz w:val="28"/>
          <w:szCs w:val="28"/>
        </w:rPr>
        <w:t xml:space="preserve">3. </w:t>
      </w:r>
      <w:proofErr w:type="gramStart"/>
      <w:r w:rsidR="007F75FC" w:rsidRPr="007F75FC">
        <w:rPr>
          <w:sz w:val="28"/>
          <w:szCs w:val="28"/>
        </w:rPr>
        <w:t>В целях повышения эффективности контроля за соблюдением требований законодательства Российской Федерации о противодействии коррупции на совещаниях, проводимых управлением, велись разъяснительные мероприятия среди государственных гражданских служащих управления и работников подведомственных учреждений по вопросам, касающимся предотвращения и урегулирования конфликта интересов, ответственности за коррупционные правонарушения, в том числе дисциплинарной ответственности за невыполнение требований законодательства о противодействии коррупции.</w:t>
      </w:r>
      <w:proofErr w:type="gramEnd"/>
    </w:p>
    <w:p w:rsidR="0076314F" w:rsidRDefault="0076314F" w:rsidP="0076314F">
      <w:pPr>
        <w:pStyle w:val="a3"/>
        <w:spacing w:line="240" w:lineRule="auto"/>
        <w:ind w:right="0" w:firstLine="709"/>
        <w:jc w:val="both"/>
        <w:rPr>
          <w:szCs w:val="28"/>
        </w:rPr>
      </w:pPr>
      <w:r>
        <w:rPr>
          <w:szCs w:val="28"/>
        </w:rPr>
        <w:t xml:space="preserve">4. В управлении действует комиссия по соблюдению требований к служебному поведению государственных гражданских служащих управления и урегулированию конфликта интересов. </w:t>
      </w:r>
    </w:p>
    <w:p w:rsidR="00194270" w:rsidRDefault="00194270" w:rsidP="00194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Государственными гражданскими служащими управления своевременно представлены в управление по вопросам противодействия коррупции, контроля и </w:t>
      </w:r>
      <w:r>
        <w:rPr>
          <w:sz w:val="28"/>
          <w:szCs w:val="28"/>
        </w:rPr>
        <w:lastRenderedPageBreak/>
        <w:t>проверки исполнения администрации Липецкой области сведения о доходах, расходах, об имуществе и обязательствах имущественного характера государственных гражданских служащих управления, а также их супругов и несовершеннолетних детей за период с 1 января 20</w:t>
      </w:r>
      <w:r w:rsidR="0076314F">
        <w:rPr>
          <w:sz w:val="28"/>
          <w:szCs w:val="28"/>
        </w:rPr>
        <w:t>2</w:t>
      </w:r>
      <w:r w:rsidR="000D451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</w:t>
      </w:r>
      <w:r w:rsidR="0076314F">
        <w:rPr>
          <w:sz w:val="28"/>
          <w:szCs w:val="28"/>
        </w:rPr>
        <w:t>2</w:t>
      </w:r>
      <w:r w:rsidR="000D451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proofErr w:type="gramEnd"/>
      <w:r>
        <w:rPr>
          <w:sz w:val="28"/>
          <w:szCs w:val="28"/>
        </w:rPr>
        <w:t xml:space="preserve"> Сведения размещены на официальном сайте управления в сети Интернет.</w:t>
      </w:r>
    </w:p>
    <w:p w:rsidR="00895D91" w:rsidRDefault="0076314F" w:rsidP="00194270">
      <w:pPr>
        <w:pStyle w:val="a3"/>
        <w:spacing w:line="240" w:lineRule="auto"/>
        <w:ind w:right="0" w:firstLine="709"/>
        <w:jc w:val="both"/>
        <w:rPr>
          <w:szCs w:val="28"/>
        </w:rPr>
      </w:pPr>
      <w:r>
        <w:rPr>
          <w:szCs w:val="28"/>
        </w:rPr>
        <w:t>6</w:t>
      </w:r>
      <w:r w:rsidR="00194270">
        <w:rPr>
          <w:szCs w:val="28"/>
        </w:rPr>
        <w:t>.</w:t>
      </w:r>
      <w:r w:rsidR="00194270" w:rsidRPr="00194270">
        <w:rPr>
          <w:szCs w:val="28"/>
        </w:rPr>
        <w:t xml:space="preserve"> </w:t>
      </w:r>
      <w:r w:rsidR="00895D91">
        <w:rPr>
          <w:szCs w:val="28"/>
        </w:rPr>
        <w:t>Руководителями государственных архивов Липецкой области своевременно предоставлены в управление сведения о доходах, об имуществе и обязательствах имущественного характера, а также их супругов и несовершеннолетних детей за период с 1 января 20</w:t>
      </w:r>
      <w:r w:rsidR="008F7379">
        <w:rPr>
          <w:szCs w:val="28"/>
        </w:rPr>
        <w:t>2</w:t>
      </w:r>
      <w:r w:rsidR="000D4512">
        <w:rPr>
          <w:szCs w:val="28"/>
        </w:rPr>
        <w:t>1</w:t>
      </w:r>
      <w:r w:rsidR="00895D91">
        <w:rPr>
          <w:szCs w:val="28"/>
        </w:rPr>
        <w:t xml:space="preserve"> года по 31 декабря 20</w:t>
      </w:r>
      <w:r w:rsidR="008F7379">
        <w:rPr>
          <w:szCs w:val="28"/>
        </w:rPr>
        <w:t>2</w:t>
      </w:r>
      <w:r w:rsidR="000D4512">
        <w:rPr>
          <w:szCs w:val="28"/>
        </w:rPr>
        <w:t>1</w:t>
      </w:r>
      <w:r w:rsidR="00895D91">
        <w:rPr>
          <w:szCs w:val="28"/>
        </w:rPr>
        <w:t xml:space="preserve"> года</w:t>
      </w:r>
      <w:r w:rsidR="008F4C39">
        <w:rPr>
          <w:szCs w:val="28"/>
        </w:rPr>
        <w:t>.</w:t>
      </w:r>
      <w:r w:rsidR="00895D91">
        <w:rPr>
          <w:szCs w:val="28"/>
        </w:rPr>
        <w:t xml:space="preserve"> </w:t>
      </w:r>
    </w:p>
    <w:p w:rsidR="00155AA7" w:rsidRDefault="00155AA7" w:rsidP="00155AA7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заключением трудового договора 23.06.2022 руководителем ОКУ «Государственный архив Липецкой области» </w:t>
      </w:r>
      <w:proofErr w:type="spellStart"/>
      <w:r>
        <w:rPr>
          <w:sz w:val="28"/>
          <w:szCs w:val="28"/>
        </w:rPr>
        <w:t>Е.А.Астафуровой</w:t>
      </w:r>
      <w:proofErr w:type="spellEnd"/>
      <w:r>
        <w:rPr>
          <w:sz w:val="28"/>
          <w:szCs w:val="28"/>
        </w:rPr>
        <w:t xml:space="preserve"> были предоставлены </w:t>
      </w:r>
      <w:r w:rsidRPr="001B1DDB">
        <w:rPr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управления, а также их супругов и несовершеннолетних детей за период с 1 января 20</w:t>
      </w:r>
      <w:r>
        <w:rPr>
          <w:sz w:val="28"/>
          <w:szCs w:val="28"/>
        </w:rPr>
        <w:t>21</w:t>
      </w:r>
      <w:r w:rsidRPr="001B1DDB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21 по состоянию на 01.05.2022.</w:t>
      </w:r>
      <w:proofErr w:type="gramEnd"/>
    </w:p>
    <w:p w:rsidR="0076314F" w:rsidRPr="000D4512" w:rsidRDefault="0076314F" w:rsidP="0076314F">
      <w:pPr>
        <w:tabs>
          <w:tab w:val="left" w:pos="1881"/>
        </w:tabs>
        <w:ind w:firstLine="708"/>
        <w:jc w:val="both"/>
        <w:rPr>
          <w:b/>
          <w:sz w:val="28"/>
          <w:szCs w:val="28"/>
        </w:rPr>
      </w:pPr>
      <w:r w:rsidRPr="000D4512">
        <w:rPr>
          <w:sz w:val="28"/>
          <w:szCs w:val="28"/>
        </w:rPr>
        <w:t>7.</w:t>
      </w:r>
      <w:r w:rsidRPr="000D4512">
        <w:rPr>
          <w:szCs w:val="28"/>
        </w:rPr>
        <w:t xml:space="preserve"> </w:t>
      </w:r>
      <w:proofErr w:type="gramStart"/>
      <w:r w:rsidRPr="000D4512">
        <w:rPr>
          <w:sz w:val="28"/>
          <w:szCs w:val="28"/>
        </w:rPr>
        <w:t>В подведомственных организациях ОКУ «Государственный архив Липецкой области», ОКУ «Государственный архив новейшей истории Липецкой области», ОКУ «Государственный архив документов по личному составу Липецкой области»</w:t>
      </w:r>
      <w:r w:rsidRPr="000D4512">
        <w:rPr>
          <w:b/>
          <w:sz w:val="28"/>
          <w:szCs w:val="28"/>
        </w:rPr>
        <w:t xml:space="preserve"> </w:t>
      </w:r>
      <w:r w:rsidR="000D4512" w:rsidRPr="000D4512">
        <w:rPr>
          <w:sz w:val="28"/>
          <w:szCs w:val="28"/>
        </w:rPr>
        <w:t>продолжалась работа по исполнению планов мероприятий по противодействию коррупции, разрабатыва</w:t>
      </w:r>
      <w:r w:rsidR="00155AA7">
        <w:rPr>
          <w:sz w:val="28"/>
          <w:szCs w:val="28"/>
        </w:rPr>
        <w:t>лись</w:t>
      </w:r>
      <w:r w:rsidR="000D4512" w:rsidRPr="000D4512">
        <w:rPr>
          <w:sz w:val="28"/>
          <w:szCs w:val="28"/>
        </w:rPr>
        <w:t xml:space="preserve"> и принима</w:t>
      </w:r>
      <w:r w:rsidR="00155AA7">
        <w:rPr>
          <w:sz w:val="28"/>
          <w:szCs w:val="28"/>
        </w:rPr>
        <w:t xml:space="preserve">лись </w:t>
      </w:r>
      <w:r w:rsidR="000D4512" w:rsidRPr="000D4512">
        <w:rPr>
          <w:sz w:val="28"/>
          <w:szCs w:val="28"/>
        </w:rPr>
        <w:t xml:space="preserve">меры </w:t>
      </w:r>
      <w:proofErr w:type="spellStart"/>
      <w:r w:rsidR="000D4512" w:rsidRPr="000D4512">
        <w:rPr>
          <w:sz w:val="28"/>
          <w:szCs w:val="28"/>
        </w:rPr>
        <w:t>антикоррупционных</w:t>
      </w:r>
      <w:proofErr w:type="spellEnd"/>
      <w:r w:rsidR="000D4512" w:rsidRPr="000D4512">
        <w:rPr>
          <w:sz w:val="28"/>
          <w:szCs w:val="28"/>
        </w:rPr>
        <w:t xml:space="preserve"> стандартов в соответствии с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</w:t>
      </w:r>
      <w:proofErr w:type="gramEnd"/>
      <w:r w:rsidR="000D4512" w:rsidRPr="000D4512">
        <w:rPr>
          <w:sz w:val="28"/>
          <w:szCs w:val="28"/>
        </w:rPr>
        <w:t xml:space="preserve"> защиты РФ 08.11.2013 г.</w:t>
      </w:r>
    </w:p>
    <w:p w:rsidR="00895D91" w:rsidRDefault="00194270" w:rsidP="00895D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5D91">
        <w:rPr>
          <w:sz w:val="28"/>
          <w:szCs w:val="28"/>
        </w:rPr>
        <w:t xml:space="preserve">. На официальном сайте администрации Липецкой области в установленном порядке размещаются проекты нормативных правовых актов для проведения независимой </w:t>
      </w:r>
      <w:proofErr w:type="spellStart"/>
      <w:r w:rsidR="00895D91">
        <w:rPr>
          <w:sz w:val="28"/>
          <w:szCs w:val="28"/>
        </w:rPr>
        <w:t>антикоррупционной</w:t>
      </w:r>
      <w:proofErr w:type="spellEnd"/>
      <w:r w:rsidR="00895D91">
        <w:rPr>
          <w:sz w:val="28"/>
          <w:szCs w:val="28"/>
        </w:rPr>
        <w:t xml:space="preserve"> экспертизы.</w:t>
      </w:r>
    </w:p>
    <w:p w:rsidR="00895D91" w:rsidRDefault="00895D91" w:rsidP="00895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В соответствии со ст. 100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и в рамках реализации полномочий по осуществлению ведомственного контроля за соблюдением законодательства о контрактной системе в сфере закупок в 20</w:t>
      </w:r>
      <w:r w:rsidR="008F4C39">
        <w:rPr>
          <w:sz w:val="28"/>
          <w:szCs w:val="28"/>
        </w:rPr>
        <w:t>2</w:t>
      </w:r>
      <w:r w:rsidR="00155AA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проведены проверки ОКУ «Государственный архив Липецкой области», ОКУ «Государственный архив новейшей истории Липецкой</w:t>
      </w:r>
      <w:proofErr w:type="gramEnd"/>
      <w:r>
        <w:rPr>
          <w:sz w:val="28"/>
          <w:szCs w:val="28"/>
        </w:rPr>
        <w:t xml:space="preserve"> области» и ОКУ «Государственный архив документов по личному составу Липецкой области» за 20</w:t>
      </w:r>
      <w:r w:rsidR="008F7379">
        <w:rPr>
          <w:sz w:val="28"/>
          <w:szCs w:val="28"/>
        </w:rPr>
        <w:t>2</w:t>
      </w:r>
      <w:r w:rsidR="00155AA7">
        <w:rPr>
          <w:sz w:val="28"/>
          <w:szCs w:val="28"/>
        </w:rPr>
        <w:t>1</w:t>
      </w:r>
      <w:r>
        <w:rPr>
          <w:sz w:val="28"/>
          <w:szCs w:val="28"/>
        </w:rPr>
        <w:t xml:space="preserve"> год. </w:t>
      </w:r>
    </w:p>
    <w:p w:rsidR="00155AA7" w:rsidRDefault="008F7379" w:rsidP="00155AA7">
      <w:pPr>
        <w:tabs>
          <w:tab w:val="left" w:pos="1881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 </w:t>
      </w:r>
      <w:r w:rsidR="00155AA7">
        <w:rPr>
          <w:sz w:val="28"/>
          <w:szCs w:val="28"/>
        </w:rPr>
        <w:t xml:space="preserve">21 марта 2022 года с приглашением представителя управления по вопросам противодействия коррупции, контроля и проверки исполнения администрации Липецкой области проведено мероприятие по правовому и </w:t>
      </w:r>
      <w:proofErr w:type="spellStart"/>
      <w:r w:rsidR="00155AA7">
        <w:rPr>
          <w:sz w:val="28"/>
          <w:szCs w:val="28"/>
        </w:rPr>
        <w:t>антикоррупционному</w:t>
      </w:r>
      <w:proofErr w:type="spellEnd"/>
      <w:r w:rsidR="00155AA7">
        <w:rPr>
          <w:sz w:val="28"/>
          <w:szCs w:val="28"/>
        </w:rPr>
        <w:t xml:space="preserve"> просвещению государственных гражданских служащих управления и руководителей подведомственных учреждений, в т.ч. по вопросу предоставления </w:t>
      </w:r>
      <w:r w:rsidR="00155AA7" w:rsidRPr="00EC56AE">
        <w:rPr>
          <w:sz w:val="28"/>
          <w:szCs w:val="28"/>
        </w:rPr>
        <w:t>сведени</w:t>
      </w:r>
      <w:r w:rsidR="00155AA7">
        <w:rPr>
          <w:sz w:val="28"/>
          <w:szCs w:val="28"/>
        </w:rPr>
        <w:t>й</w:t>
      </w:r>
      <w:r w:rsidR="00155AA7" w:rsidRPr="00EC56AE">
        <w:rPr>
          <w:sz w:val="28"/>
          <w:szCs w:val="28"/>
        </w:rPr>
        <w:t xml:space="preserve"> о доходах, расходах, об имуществе и обязательствах имущественного характера, а также супругов и несовершеннолетних детей</w:t>
      </w:r>
      <w:r w:rsidR="00155AA7" w:rsidRPr="000A4B88">
        <w:rPr>
          <w:sz w:val="28"/>
          <w:szCs w:val="28"/>
        </w:rPr>
        <w:t xml:space="preserve"> </w:t>
      </w:r>
      <w:r w:rsidR="00155AA7" w:rsidRPr="00EC56AE">
        <w:rPr>
          <w:sz w:val="28"/>
          <w:szCs w:val="28"/>
        </w:rPr>
        <w:t>за период с</w:t>
      </w:r>
      <w:proofErr w:type="gramEnd"/>
      <w:r w:rsidR="00155AA7" w:rsidRPr="00EC56AE">
        <w:rPr>
          <w:sz w:val="28"/>
          <w:szCs w:val="28"/>
        </w:rPr>
        <w:t xml:space="preserve"> 1 января 20</w:t>
      </w:r>
      <w:r w:rsidR="00155AA7">
        <w:rPr>
          <w:sz w:val="28"/>
          <w:szCs w:val="28"/>
        </w:rPr>
        <w:t>21</w:t>
      </w:r>
      <w:r w:rsidR="00155AA7" w:rsidRPr="00EC56AE">
        <w:rPr>
          <w:sz w:val="28"/>
          <w:szCs w:val="28"/>
        </w:rPr>
        <w:t xml:space="preserve"> года по 31 декабря 20</w:t>
      </w:r>
      <w:r w:rsidR="00155AA7">
        <w:rPr>
          <w:sz w:val="28"/>
          <w:szCs w:val="28"/>
        </w:rPr>
        <w:t>21</w:t>
      </w:r>
      <w:r w:rsidR="00155AA7" w:rsidRPr="00EC56AE">
        <w:rPr>
          <w:sz w:val="28"/>
          <w:szCs w:val="28"/>
        </w:rPr>
        <w:t xml:space="preserve"> года.</w:t>
      </w:r>
    </w:p>
    <w:p w:rsidR="00155AA7" w:rsidRPr="001B1DDB" w:rsidRDefault="00155AA7" w:rsidP="00155AA7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 мая 2022 года заместитель начальника управления – начальником отдела организации и контроля деятельности архивов управления ЗАГС и архивов </w:t>
      </w:r>
      <w:r>
        <w:rPr>
          <w:sz w:val="28"/>
          <w:szCs w:val="28"/>
        </w:rPr>
        <w:lastRenderedPageBreak/>
        <w:t xml:space="preserve">Липецкой области Н.В.Фурсова и главный консультант управления </w:t>
      </w:r>
      <w:proofErr w:type="spellStart"/>
      <w:r>
        <w:rPr>
          <w:sz w:val="28"/>
          <w:szCs w:val="28"/>
        </w:rPr>
        <w:t>О.Н.Светикова</w:t>
      </w:r>
      <w:proofErr w:type="spellEnd"/>
      <w:r>
        <w:rPr>
          <w:sz w:val="28"/>
          <w:szCs w:val="28"/>
        </w:rPr>
        <w:t xml:space="preserve"> приняли участие в совещании «Деятельность комиссий по соблюдению требований к служебному поведению государственных гражданских служащих органов государственной власти Липецкой области и урегулированию конфликта интересов».  </w:t>
      </w:r>
      <w:proofErr w:type="gramEnd"/>
    </w:p>
    <w:p w:rsidR="00155AA7" w:rsidRPr="000652E6" w:rsidRDefault="00155AA7" w:rsidP="00155AA7">
      <w:pPr>
        <w:ind w:firstLine="708"/>
        <w:jc w:val="both"/>
        <w:rPr>
          <w:sz w:val="28"/>
          <w:szCs w:val="28"/>
        </w:rPr>
      </w:pPr>
      <w:r w:rsidRPr="000652E6">
        <w:rPr>
          <w:sz w:val="28"/>
          <w:szCs w:val="28"/>
        </w:rPr>
        <w:t xml:space="preserve">В марте 2022 года начальник управления С.А.Королева прошла курсы повышения квалификации по дополнительной профессиональной программе «Конфликт интересов на государственной и муниципальной службе и прядок его урегулирования»; зам. начальника управления – начальник отдела организации и контроля деятельности архивов управления Н.В.Фурсова – по программе «Государственная политика по противодействию коррупции», консультант отдела бюджетного планирования и финансового </w:t>
      </w:r>
      <w:proofErr w:type="gramStart"/>
      <w:r w:rsidRPr="000652E6">
        <w:rPr>
          <w:sz w:val="28"/>
          <w:szCs w:val="28"/>
        </w:rPr>
        <w:t>контроля за</w:t>
      </w:r>
      <w:proofErr w:type="gramEnd"/>
      <w:r w:rsidRPr="000652E6">
        <w:rPr>
          <w:sz w:val="28"/>
          <w:szCs w:val="28"/>
        </w:rPr>
        <w:t xml:space="preserve"> переданными государственными полномочиями управления </w:t>
      </w:r>
      <w:proofErr w:type="spellStart"/>
      <w:r w:rsidRPr="000652E6">
        <w:rPr>
          <w:sz w:val="28"/>
          <w:szCs w:val="28"/>
        </w:rPr>
        <w:t>И.Н.Князькова</w:t>
      </w:r>
      <w:proofErr w:type="spellEnd"/>
      <w:r w:rsidRPr="000652E6">
        <w:rPr>
          <w:sz w:val="28"/>
          <w:szCs w:val="28"/>
        </w:rPr>
        <w:t xml:space="preserve"> – по программе «Противодействие коррупции в бюджетных организациях».</w:t>
      </w:r>
    </w:p>
    <w:p w:rsidR="00895D91" w:rsidRDefault="00895D91" w:rsidP="0089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5FC">
        <w:rPr>
          <w:sz w:val="28"/>
          <w:szCs w:val="28"/>
        </w:rPr>
        <w:t>1</w:t>
      </w:r>
      <w:r>
        <w:rPr>
          <w:sz w:val="28"/>
          <w:szCs w:val="28"/>
        </w:rPr>
        <w:t>. В целях совершенствования работы по профилактике коррупционных и иных правонарушений в ходе исполнения государственной функции по осуществлению государственного контроля ведется размещение и пополнение официального сайта управления нормативными правовыми актами, соблюдение которых является предметом государственного контроля.</w:t>
      </w:r>
    </w:p>
    <w:p w:rsidR="00766EFF" w:rsidRDefault="00895D91" w:rsidP="0089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5FC">
        <w:rPr>
          <w:sz w:val="28"/>
          <w:szCs w:val="28"/>
        </w:rPr>
        <w:t>2</w:t>
      </w:r>
      <w:r>
        <w:rPr>
          <w:sz w:val="28"/>
          <w:szCs w:val="28"/>
        </w:rPr>
        <w:t xml:space="preserve">. На официальном сайте управления </w:t>
      </w:r>
      <w:r w:rsidR="00766EFF" w:rsidRPr="00766EFF">
        <w:rPr>
          <w:sz w:val="28"/>
          <w:szCs w:val="28"/>
        </w:rPr>
        <w:t xml:space="preserve">в разделе «Противодействие коррупции» своевременно актуализируется информация по вопросам </w:t>
      </w:r>
      <w:proofErr w:type="spellStart"/>
      <w:r w:rsidR="00766EFF" w:rsidRPr="00766EFF">
        <w:rPr>
          <w:sz w:val="28"/>
          <w:szCs w:val="28"/>
        </w:rPr>
        <w:t>антикоррупционной</w:t>
      </w:r>
      <w:proofErr w:type="spellEnd"/>
      <w:r w:rsidR="00766EFF" w:rsidRPr="00766EFF">
        <w:rPr>
          <w:sz w:val="28"/>
          <w:szCs w:val="28"/>
        </w:rPr>
        <w:t xml:space="preserve"> деятельности,</w:t>
      </w:r>
      <w:r w:rsidR="00766EFF">
        <w:rPr>
          <w:szCs w:val="28"/>
        </w:rPr>
        <w:t xml:space="preserve"> </w:t>
      </w:r>
      <w:r>
        <w:rPr>
          <w:sz w:val="28"/>
          <w:szCs w:val="28"/>
        </w:rPr>
        <w:t>функционирует телефон горячей линии «</w:t>
      </w:r>
      <w:proofErr w:type="spellStart"/>
      <w:r>
        <w:rPr>
          <w:sz w:val="28"/>
          <w:szCs w:val="28"/>
        </w:rPr>
        <w:t>Антикоррупция</w:t>
      </w:r>
      <w:proofErr w:type="spellEnd"/>
      <w:r>
        <w:rPr>
          <w:sz w:val="28"/>
          <w:szCs w:val="28"/>
        </w:rPr>
        <w:t xml:space="preserve">» для приёма сообщений о фактах коррупции. </w:t>
      </w:r>
    </w:p>
    <w:p w:rsidR="00895D91" w:rsidRDefault="00895D91" w:rsidP="0089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Заявлений и обращений граждан и организаций о коррупционных правонарушениях за 20</w:t>
      </w:r>
      <w:r w:rsidR="00CD5C98">
        <w:rPr>
          <w:sz w:val="28"/>
          <w:szCs w:val="28"/>
        </w:rPr>
        <w:t>2</w:t>
      </w:r>
      <w:r w:rsidR="00155AA7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управление не поступало. </w:t>
      </w:r>
    </w:p>
    <w:p w:rsidR="00CD5C98" w:rsidRDefault="00CD5C98" w:rsidP="00CD5C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6EFF">
        <w:rPr>
          <w:sz w:val="28"/>
          <w:szCs w:val="28"/>
        </w:rPr>
        <w:t>3</w:t>
      </w:r>
      <w:r>
        <w:rPr>
          <w:sz w:val="28"/>
          <w:szCs w:val="28"/>
        </w:rPr>
        <w:t>. Своевременно п</w:t>
      </w:r>
      <w:r w:rsidRPr="001B1DDB">
        <w:rPr>
          <w:sz w:val="28"/>
          <w:szCs w:val="28"/>
        </w:rPr>
        <w:t>редоставл</w:t>
      </w:r>
      <w:r>
        <w:rPr>
          <w:sz w:val="28"/>
          <w:szCs w:val="28"/>
        </w:rPr>
        <w:t>ялись информации</w:t>
      </w:r>
      <w:r w:rsidRPr="001B1DDB">
        <w:rPr>
          <w:sz w:val="28"/>
          <w:szCs w:val="28"/>
        </w:rPr>
        <w:t xml:space="preserve"> в управление по вопросам противодействия коррупции, контроля и проверки исполнения администрации Липецкой области</w:t>
      </w:r>
      <w:r>
        <w:rPr>
          <w:sz w:val="28"/>
          <w:szCs w:val="28"/>
        </w:rPr>
        <w:t>:</w:t>
      </w:r>
    </w:p>
    <w:p w:rsidR="00CD5C98" w:rsidRDefault="00CD5C98" w:rsidP="00CD5C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DDB">
        <w:rPr>
          <w:sz w:val="28"/>
          <w:szCs w:val="28"/>
        </w:rPr>
        <w:t xml:space="preserve"> о реализации постановления администрации Липецкой области от 30.10.2009 № 370 «О регулярном </w:t>
      </w:r>
      <w:proofErr w:type="spellStart"/>
      <w:r w:rsidRPr="001B1DDB">
        <w:rPr>
          <w:sz w:val="28"/>
          <w:szCs w:val="28"/>
        </w:rPr>
        <w:t>антикоррупционном</w:t>
      </w:r>
      <w:proofErr w:type="spellEnd"/>
      <w:r w:rsidRPr="001B1DDB">
        <w:rPr>
          <w:sz w:val="28"/>
          <w:szCs w:val="28"/>
        </w:rPr>
        <w:t xml:space="preserve"> мониторинге»</w:t>
      </w:r>
      <w:r>
        <w:rPr>
          <w:sz w:val="28"/>
          <w:szCs w:val="28"/>
        </w:rPr>
        <w:t>;</w:t>
      </w:r>
    </w:p>
    <w:p w:rsidR="00CD5C98" w:rsidRDefault="00CD5C98" w:rsidP="00CD5C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1DB">
        <w:rPr>
          <w:sz w:val="28"/>
          <w:szCs w:val="28"/>
        </w:rPr>
        <w:t xml:space="preserve">о выполнении плана мероприятий по </w:t>
      </w:r>
      <w:proofErr w:type="spellStart"/>
      <w:r w:rsidRPr="00FA21DB">
        <w:rPr>
          <w:sz w:val="28"/>
          <w:szCs w:val="28"/>
        </w:rPr>
        <w:t>антикоррупционному</w:t>
      </w:r>
      <w:proofErr w:type="spellEnd"/>
      <w:r w:rsidRPr="00FA21DB">
        <w:rPr>
          <w:sz w:val="28"/>
          <w:szCs w:val="28"/>
        </w:rPr>
        <w:t xml:space="preserve"> просвещению населения Липецкой области на 20</w:t>
      </w:r>
      <w:r w:rsidR="00155AA7">
        <w:rPr>
          <w:sz w:val="28"/>
          <w:szCs w:val="28"/>
        </w:rPr>
        <w:t>2</w:t>
      </w:r>
      <w:r w:rsidRPr="00FA21DB">
        <w:rPr>
          <w:sz w:val="28"/>
          <w:szCs w:val="28"/>
        </w:rPr>
        <w:t>1-202</w:t>
      </w:r>
      <w:r w:rsidR="00155AA7">
        <w:rPr>
          <w:sz w:val="28"/>
          <w:szCs w:val="28"/>
        </w:rPr>
        <w:t>2</w:t>
      </w:r>
      <w:r w:rsidRPr="00FA21DB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7F75FC" w:rsidRDefault="00CD5C98" w:rsidP="00CD5C98">
      <w:pPr>
        <w:pStyle w:val="a8"/>
        <w:ind w:firstLine="708"/>
        <w:jc w:val="both"/>
        <w:rPr>
          <w:sz w:val="28"/>
          <w:szCs w:val="28"/>
        </w:rPr>
      </w:pPr>
      <w:r w:rsidRPr="00E8784D">
        <w:rPr>
          <w:sz w:val="28"/>
          <w:szCs w:val="28"/>
        </w:rPr>
        <w:t>- об исполнении мероприятий Плана противодействия коррупции на 20</w:t>
      </w:r>
      <w:r w:rsidR="00155AA7">
        <w:rPr>
          <w:sz w:val="28"/>
          <w:szCs w:val="28"/>
        </w:rPr>
        <w:t>2</w:t>
      </w:r>
      <w:r w:rsidRPr="00E8784D">
        <w:rPr>
          <w:sz w:val="28"/>
          <w:szCs w:val="28"/>
        </w:rPr>
        <w:t>1-202</w:t>
      </w:r>
      <w:r w:rsidR="00155AA7">
        <w:rPr>
          <w:sz w:val="28"/>
          <w:szCs w:val="28"/>
        </w:rPr>
        <w:t>4</w:t>
      </w:r>
      <w:r w:rsidRPr="00E8784D">
        <w:rPr>
          <w:sz w:val="28"/>
          <w:szCs w:val="28"/>
        </w:rPr>
        <w:t xml:space="preserve"> годы, утвержденного распоряжением главы администрации Липецк</w:t>
      </w:r>
      <w:r>
        <w:rPr>
          <w:sz w:val="28"/>
          <w:szCs w:val="28"/>
        </w:rPr>
        <w:t>ой области от 2</w:t>
      </w:r>
      <w:r w:rsidR="00155AA7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55AA7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155AA7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155AA7">
        <w:rPr>
          <w:sz w:val="28"/>
          <w:szCs w:val="28"/>
        </w:rPr>
        <w:t>462</w:t>
      </w:r>
      <w:r>
        <w:rPr>
          <w:sz w:val="28"/>
          <w:szCs w:val="28"/>
        </w:rPr>
        <w:t>-р</w:t>
      </w:r>
      <w:r w:rsidR="007F75FC">
        <w:rPr>
          <w:sz w:val="28"/>
          <w:szCs w:val="28"/>
        </w:rPr>
        <w:t>;</w:t>
      </w:r>
    </w:p>
    <w:p w:rsidR="00155AA7" w:rsidRDefault="00155AA7" w:rsidP="00CD5C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показателях работы по противодействию коррупции в организациях, создаваемых для выполнения задач, поставленных перед органами государственной власти субъектов Российской Федерации и органами местного самоуправления, для проведения мониторинга Минтрудом России.</w:t>
      </w:r>
    </w:p>
    <w:p w:rsidR="000652E6" w:rsidRPr="00720D6B" w:rsidRDefault="007F75FC" w:rsidP="000652E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244">
        <w:rPr>
          <w:sz w:val="28"/>
          <w:szCs w:val="28"/>
        </w:rPr>
        <w:t xml:space="preserve">о </w:t>
      </w:r>
      <w:r w:rsidR="000652E6" w:rsidRPr="00720D6B">
        <w:rPr>
          <w:sz w:val="28"/>
          <w:szCs w:val="28"/>
        </w:rPr>
        <w:t>руководителях подведомственных учреждений, представивших сведения о доходах, расходах, об имуществе и обязательствах имущественного характера за 2021 год.</w:t>
      </w:r>
    </w:p>
    <w:p w:rsidR="00CD5C98" w:rsidRDefault="00CD5C98" w:rsidP="00895D91">
      <w:pPr>
        <w:pStyle w:val="a3"/>
        <w:spacing w:line="240" w:lineRule="auto"/>
        <w:ind w:right="0" w:firstLine="709"/>
        <w:jc w:val="both"/>
        <w:rPr>
          <w:szCs w:val="28"/>
        </w:rPr>
      </w:pPr>
    </w:p>
    <w:p w:rsidR="00194270" w:rsidRDefault="00194270">
      <w:pPr>
        <w:rPr>
          <w:sz w:val="28"/>
          <w:szCs w:val="28"/>
        </w:rPr>
      </w:pPr>
    </w:p>
    <w:p w:rsidR="0076314F" w:rsidRPr="00194270" w:rsidRDefault="00194270">
      <w:pPr>
        <w:rPr>
          <w:sz w:val="28"/>
          <w:szCs w:val="28"/>
        </w:rPr>
      </w:pPr>
      <w:r w:rsidRPr="00194270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75FC">
        <w:rPr>
          <w:sz w:val="28"/>
          <w:szCs w:val="28"/>
        </w:rPr>
        <w:tab/>
      </w:r>
      <w:r>
        <w:rPr>
          <w:sz w:val="28"/>
          <w:szCs w:val="28"/>
        </w:rPr>
        <w:t>С.А.Королева</w:t>
      </w:r>
    </w:p>
    <w:sectPr w:rsidR="0076314F" w:rsidRPr="00194270" w:rsidSect="000652E6">
      <w:headerReference w:type="default" r:id="rId6"/>
      <w:pgSz w:w="11906" w:h="16838" w:code="9"/>
      <w:pgMar w:top="1134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D9" w:rsidRDefault="000F01D9" w:rsidP="00A1063E">
      <w:r>
        <w:separator/>
      </w:r>
    </w:p>
  </w:endnote>
  <w:endnote w:type="continuationSeparator" w:id="0">
    <w:p w:rsidR="000F01D9" w:rsidRDefault="000F01D9" w:rsidP="00A1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D9" w:rsidRDefault="000F01D9" w:rsidP="00A1063E">
      <w:r>
        <w:separator/>
      </w:r>
    </w:p>
  </w:footnote>
  <w:footnote w:type="continuationSeparator" w:id="0">
    <w:p w:rsidR="000F01D9" w:rsidRDefault="000F01D9" w:rsidP="00A10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9611"/>
      <w:docPartObj>
        <w:docPartGallery w:val="Page Numbers (Top of Page)"/>
        <w:docPartUnique/>
      </w:docPartObj>
    </w:sdtPr>
    <w:sdtContent>
      <w:p w:rsidR="00A1063E" w:rsidRDefault="00E8797F">
        <w:pPr>
          <w:pStyle w:val="a4"/>
          <w:jc w:val="center"/>
        </w:pPr>
        <w:r w:rsidRPr="000652E6">
          <w:rPr>
            <w:sz w:val="20"/>
            <w:szCs w:val="20"/>
          </w:rPr>
          <w:fldChar w:fldCharType="begin"/>
        </w:r>
        <w:r w:rsidR="00CA0262" w:rsidRPr="000652E6">
          <w:rPr>
            <w:sz w:val="20"/>
            <w:szCs w:val="20"/>
          </w:rPr>
          <w:instrText xml:space="preserve"> PAGE   \* MERGEFORMAT </w:instrText>
        </w:r>
        <w:r w:rsidRPr="000652E6">
          <w:rPr>
            <w:sz w:val="20"/>
            <w:szCs w:val="20"/>
          </w:rPr>
          <w:fldChar w:fldCharType="separate"/>
        </w:r>
        <w:r w:rsidR="00766EFF">
          <w:rPr>
            <w:noProof/>
            <w:sz w:val="20"/>
            <w:szCs w:val="20"/>
          </w:rPr>
          <w:t>3</w:t>
        </w:r>
        <w:r w:rsidRPr="000652E6">
          <w:rPr>
            <w:sz w:val="20"/>
            <w:szCs w:val="20"/>
          </w:rPr>
          <w:fldChar w:fldCharType="end"/>
        </w:r>
      </w:p>
    </w:sdtContent>
  </w:sdt>
  <w:p w:rsidR="00A1063E" w:rsidRDefault="00A106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91"/>
    <w:rsid w:val="0005352E"/>
    <w:rsid w:val="000652E6"/>
    <w:rsid w:val="000D4512"/>
    <w:rsid w:val="000F01D9"/>
    <w:rsid w:val="00152620"/>
    <w:rsid w:val="00155AA7"/>
    <w:rsid w:val="00194270"/>
    <w:rsid w:val="00444861"/>
    <w:rsid w:val="0076314F"/>
    <w:rsid w:val="00766EFF"/>
    <w:rsid w:val="007F75FC"/>
    <w:rsid w:val="00845B35"/>
    <w:rsid w:val="0086174C"/>
    <w:rsid w:val="00895D91"/>
    <w:rsid w:val="008F4C39"/>
    <w:rsid w:val="008F7379"/>
    <w:rsid w:val="00A1063E"/>
    <w:rsid w:val="00A25F08"/>
    <w:rsid w:val="00AE04F1"/>
    <w:rsid w:val="00CA0262"/>
    <w:rsid w:val="00CD5C98"/>
    <w:rsid w:val="00CF6DE3"/>
    <w:rsid w:val="00E65B43"/>
    <w:rsid w:val="00E8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895D91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A106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0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0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svetikovaON</dc:creator>
  <cp:keywords/>
  <dc:description/>
  <cp:lastModifiedBy>svetikovaON</cp:lastModifiedBy>
  <cp:revision>9</cp:revision>
  <cp:lastPrinted>2023-01-18T11:04:00Z</cp:lastPrinted>
  <dcterms:created xsi:type="dcterms:W3CDTF">2020-12-09T13:17:00Z</dcterms:created>
  <dcterms:modified xsi:type="dcterms:W3CDTF">2023-01-18T11:05:00Z</dcterms:modified>
</cp:coreProperties>
</file>